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FD" w:rsidRDefault="000027FD" w:rsidP="000027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40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AXEXO II – EDITAL FAALC 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 w:rsidRPr="00C740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proofErr w:type="gramStart"/>
      <w:r w:rsidRPr="00C740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proofErr w:type="gramEnd"/>
      <w:r w:rsidRPr="00C740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 DE 2019</w:t>
      </w:r>
    </w:p>
    <w:p w:rsidR="000027FD" w:rsidRPr="00C7407B" w:rsidRDefault="000027FD" w:rsidP="000027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27FD" w:rsidRPr="00C7407B" w:rsidRDefault="000027FD" w:rsidP="000027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407B">
        <w:rPr>
          <w:rFonts w:ascii="Times New Roman" w:hAnsi="Times New Roman" w:cs="Times New Roman"/>
          <w:b/>
          <w:color w:val="000000"/>
          <w:sz w:val="24"/>
          <w:szCs w:val="24"/>
        </w:rPr>
        <w:t>FICHA DE INSCRIÇÃO</w:t>
      </w:r>
    </w:p>
    <w:p w:rsidR="000027FD" w:rsidRPr="00C7407B" w:rsidRDefault="000027FD" w:rsidP="000027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27FD" w:rsidRPr="00C7407B" w:rsidRDefault="000027FD" w:rsidP="000027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407B">
        <w:rPr>
          <w:rFonts w:ascii="Times New Roman" w:hAnsi="Times New Roman" w:cs="Times New Roman"/>
          <w:sz w:val="24"/>
          <w:szCs w:val="24"/>
        </w:rPr>
        <w:t>Seleção de discentes candidatos à concessão de Bolsas de Cultura para atuação em Projetos aprovados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07B">
        <w:rPr>
          <w:rFonts w:ascii="Times New Roman" w:hAnsi="Times New Roman" w:cs="Times New Roman"/>
          <w:sz w:val="24"/>
          <w:szCs w:val="24"/>
        </w:rPr>
        <w:t xml:space="preserve">Edital UFMS/PROECE Nº 42, de 06 de Junho de </w:t>
      </w:r>
      <w:proofErr w:type="gramStart"/>
      <w:r w:rsidRPr="00C7407B">
        <w:rPr>
          <w:rFonts w:ascii="Times New Roman" w:hAnsi="Times New Roman" w:cs="Times New Roman"/>
          <w:sz w:val="24"/>
          <w:szCs w:val="24"/>
        </w:rPr>
        <w:t>2019</w:t>
      </w:r>
      <w:proofErr w:type="gramEnd"/>
    </w:p>
    <w:p w:rsidR="000027FD" w:rsidRPr="00674167" w:rsidRDefault="000027FD" w:rsidP="000027FD">
      <w:pPr>
        <w:shd w:val="clear" w:color="auto" w:fill="BFBFBF"/>
        <w:jc w:val="both"/>
        <w:rPr>
          <w:b/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 xml:space="preserve">1. IDENTIFICAÇÃO DO PROGRAMA, PROJETO OU </w:t>
      </w:r>
      <w:proofErr w:type="gramStart"/>
      <w:r>
        <w:rPr>
          <w:b/>
          <w:color w:val="000000"/>
          <w:sz w:val="24"/>
          <w:szCs w:val="24"/>
        </w:rPr>
        <w:t>SUBPROJETO</w:t>
      </w:r>
      <w:proofErr w:type="gramEnd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027FD" w:rsidRPr="00674167" w:rsidTr="00242C68">
        <w:trPr>
          <w:trHeight w:val="328"/>
        </w:trPr>
        <w:tc>
          <w:tcPr>
            <w:tcW w:w="8789" w:type="dxa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Título da Ação: </w:t>
            </w:r>
          </w:p>
        </w:tc>
      </w:tr>
      <w:tr w:rsidR="000027FD" w:rsidRPr="00674167" w:rsidTr="00242C68">
        <w:trPr>
          <w:trHeight w:val="368"/>
        </w:trPr>
        <w:tc>
          <w:tcPr>
            <w:tcW w:w="8789" w:type="dxa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Coordenador: </w:t>
            </w:r>
          </w:p>
        </w:tc>
      </w:tr>
    </w:tbl>
    <w:p w:rsidR="000027FD" w:rsidRPr="00674167" w:rsidRDefault="000027FD" w:rsidP="000027FD">
      <w:pPr>
        <w:shd w:val="clear" w:color="auto" w:fill="BFBFBF"/>
        <w:jc w:val="both"/>
        <w:rPr>
          <w:b/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>2. IDENTIFICAÇÃO DO/A DISCENTE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455"/>
        <w:gridCol w:w="1669"/>
        <w:gridCol w:w="419"/>
        <w:gridCol w:w="2125"/>
        <w:gridCol w:w="1844"/>
      </w:tblGrid>
      <w:tr w:rsidR="000027FD" w:rsidRPr="00674167" w:rsidTr="00242C68">
        <w:trPr>
          <w:trHeight w:val="263"/>
        </w:trPr>
        <w:tc>
          <w:tcPr>
            <w:tcW w:w="8789" w:type="dxa"/>
            <w:gridSpan w:val="6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Nome completo: </w:t>
            </w:r>
          </w:p>
        </w:tc>
      </w:tr>
      <w:tr w:rsidR="000027FD" w:rsidRPr="00674167" w:rsidTr="00242C68">
        <w:trPr>
          <w:trHeight w:val="248"/>
        </w:trPr>
        <w:tc>
          <w:tcPr>
            <w:tcW w:w="2732" w:type="dxa"/>
            <w:gridSpan w:val="2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RGA: 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 Sexo: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Data de Nascimento: </w:t>
            </w:r>
          </w:p>
        </w:tc>
      </w:tr>
      <w:tr w:rsidR="000027FD" w:rsidRPr="00674167" w:rsidTr="00242C68">
        <w:trPr>
          <w:trHeight w:val="263"/>
        </w:trPr>
        <w:tc>
          <w:tcPr>
            <w:tcW w:w="2732" w:type="dxa"/>
            <w:gridSpan w:val="2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Unidade: </w:t>
            </w:r>
          </w:p>
        </w:tc>
        <w:tc>
          <w:tcPr>
            <w:tcW w:w="4213" w:type="dxa"/>
            <w:gridSpan w:val="3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Curso: </w:t>
            </w:r>
          </w:p>
        </w:tc>
        <w:tc>
          <w:tcPr>
            <w:tcW w:w="1844" w:type="dxa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Semestre: </w:t>
            </w:r>
          </w:p>
        </w:tc>
      </w:tr>
      <w:tr w:rsidR="000027FD" w:rsidRPr="00674167" w:rsidTr="00242C68">
        <w:trPr>
          <w:trHeight w:val="248"/>
        </w:trPr>
        <w:tc>
          <w:tcPr>
            <w:tcW w:w="8789" w:type="dxa"/>
            <w:gridSpan w:val="6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Endereço residencial / bairro: </w:t>
            </w:r>
          </w:p>
        </w:tc>
      </w:tr>
      <w:tr w:rsidR="000027FD" w:rsidRPr="00674167" w:rsidTr="00242C68">
        <w:trPr>
          <w:trHeight w:val="325"/>
        </w:trPr>
        <w:tc>
          <w:tcPr>
            <w:tcW w:w="2277" w:type="dxa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Fone fixo: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 xml:space="preserve">Celular: </w:t>
            </w:r>
          </w:p>
        </w:tc>
        <w:tc>
          <w:tcPr>
            <w:tcW w:w="4388" w:type="dxa"/>
            <w:gridSpan w:val="3"/>
            <w:shd w:val="clear" w:color="auto" w:fill="auto"/>
          </w:tcPr>
          <w:p w:rsidR="000027FD" w:rsidRPr="00674167" w:rsidRDefault="000027FD" w:rsidP="00242C68">
            <w:pPr>
              <w:rPr>
                <w:color w:val="000000"/>
                <w:sz w:val="24"/>
                <w:szCs w:val="24"/>
              </w:rPr>
            </w:pPr>
            <w:proofErr w:type="gramStart"/>
            <w:r w:rsidRPr="00674167">
              <w:rPr>
                <w:color w:val="000000"/>
                <w:sz w:val="24"/>
                <w:szCs w:val="24"/>
              </w:rPr>
              <w:t>E-mail</w:t>
            </w:r>
            <w:r w:rsidRPr="00674167">
              <w:rPr>
                <w:color w:val="000000"/>
                <w:position w:val="6"/>
                <w:sz w:val="24"/>
                <w:szCs w:val="24"/>
              </w:rPr>
              <w:t>(</w:t>
            </w:r>
            <w:proofErr w:type="gramEnd"/>
            <w:r w:rsidRPr="00674167">
              <w:rPr>
                <w:color w:val="000000"/>
                <w:position w:val="6"/>
                <w:sz w:val="24"/>
                <w:szCs w:val="24"/>
              </w:rPr>
              <w:t>*)</w:t>
            </w:r>
            <w:r w:rsidRPr="00674167"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0027FD" w:rsidRPr="00674167" w:rsidRDefault="000027FD" w:rsidP="000027FD">
      <w:pPr>
        <w:jc w:val="both"/>
        <w:rPr>
          <w:color w:val="000000"/>
          <w:sz w:val="24"/>
          <w:szCs w:val="24"/>
        </w:rPr>
      </w:pPr>
      <w:r w:rsidRPr="00674167">
        <w:rPr>
          <w:color w:val="000000"/>
          <w:sz w:val="24"/>
          <w:szCs w:val="24"/>
        </w:rPr>
        <w:t>(*) Atenção: este e-mail será utilizado para os comunicados e convocações oficiais relativos ao processo seletivo. A correta informação, o acesso aos comunicados e o atendimento em tempo hábil são de única e exclusiva responsabilidade do candidato.</w:t>
      </w:r>
    </w:p>
    <w:p w:rsidR="000027FD" w:rsidRPr="00674167" w:rsidRDefault="000027FD" w:rsidP="000027FD">
      <w:pPr>
        <w:shd w:val="clear" w:color="auto" w:fill="BFBFBF"/>
        <w:jc w:val="both"/>
        <w:rPr>
          <w:b/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>3. CARTA DE INTENÇÕES</w:t>
      </w:r>
    </w:p>
    <w:p w:rsidR="000027FD" w:rsidRDefault="000027FD" w:rsidP="000027FD">
      <w:pPr>
        <w:jc w:val="both"/>
        <w:rPr>
          <w:sz w:val="28"/>
          <w:szCs w:val="28"/>
        </w:rPr>
      </w:pPr>
      <w:r>
        <w:rPr>
          <w:sz w:val="28"/>
          <w:szCs w:val="28"/>
        </w:rPr>
        <w:t>3.1. Quais são as suas motivações pessoais, acadêmicas e ou profissionais para participar da equipe responsável pela realização desta Ação de Cultura?</w:t>
      </w:r>
    </w:p>
    <w:p w:rsidR="000027FD" w:rsidRDefault="000027FD" w:rsidP="000027FD">
      <w:pPr>
        <w:jc w:val="both"/>
        <w:rPr>
          <w:sz w:val="28"/>
          <w:szCs w:val="28"/>
        </w:rPr>
      </w:pPr>
      <w:r>
        <w:rPr>
          <w:sz w:val="28"/>
          <w:szCs w:val="28"/>
        </w:rPr>
        <w:t>3.2. Como você acredita que sua participação nesta Ação de Cultura poderia contribuir para o desenvolvimento do trabalho em equipe?</w:t>
      </w:r>
    </w:p>
    <w:p w:rsidR="000027FD" w:rsidRPr="00674167" w:rsidRDefault="000027FD" w:rsidP="000027FD">
      <w:pPr>
        <w:jc w:val="both"/>
        <w:rPr>
          <w:b/>
          <w:color w:val="000000"/>
          <w:sz w:val="24"/>
          <w:szCs w:val="24"/>
        </w:rPr>
      </w:pPr>
      <w:r>
        <w:rPr>
          <w:sz w:val="28"/>
          <w:szCs w:val="28"/>
        </w:rPr>
        <w:t>3.3. Marque com um “X” no quadro abaixo os dias e os horários que você tem disponíveis. Caso você venha a ser selecionado/a, este quadro será utilizado na elaboração do seu cronograma de atividades para completar as 20 (vinte) horas semanais de dedicação às atividades a serem desenvolvidas.</w:t>
      </w:r>
    </w:p>
    <w:tbl>
      <w:tblPr>
        <w:tblW w:w="48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35"/>
        <w:gridCol w:w="1234"/>
        <w:gridCol w:w="1242"/>
        <w:gridCol w:w="1235"/>
        <w:gridCol w:w="1233"/>
        <w:gridCol w:w="1022"/>
      </w:tblGrid>
      <w:tr w:rsidR="000027FD" w:rsidRPr="00674167" w:rsidTr="00242C68">
        <w:trPr>
          <w:trHeight w:val="266"/>
        </w:trPr>
        <w:tc>
          <w:tcPr>
            <w:tcW w:w="129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lastRenderedPageBreak/>
              <w:t>PERÍODO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SEG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TER</w:t>
            </w:r>
          </w:p>
        </w:tc>
        <w:tc>
          <w:tcPr>
            <w:tcW w:w="1288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QUA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QUI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56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SAB</w:t>
            </w:r>
          </w:p>
        </w:tc>
      </w:tr>
      <w:tr w:rsidR="000027FD" w:rsidRPr="00674167" w:rsidTr="00242C68">
        <w:trPr>
          <w:trHeight w:val="250"/>
        </w:trPr>
        <w:tc>
          <w:tcPr>
            <w:tcW w:w="129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Matutino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7FD" w:rsidRPr="00674167" w:rsidTr="00242C68">
        <w:trPr>
          <w:trHeight w:val="266"/>
        </w:trPr>
        <w:tc>
          <w:tcPr>
            <w:tcW w:w="129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Vespertino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7FD" w:rsidRPr="00674167" w:rsidTr="00242C68">
        <w:trPr>
          <w:trHeight w:val="266"/>
        </w:trPr>
        <w:tc>
          <w:tcPr>
            <w:tcW w:w="129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74167">
              <w:rPr>
                <w:color w:val="000000"/>
                <w:sz w:val="24"/>
                <w:szCs w:val="24"/>
              </w:rPr>
              <w:t>Noturno</w:t>
            </w: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0027FD" w:rsidRPr="00674167" w:rsidRDefault="000027FD" w:rsidP="00242C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027FD" w:rsidRPr="00674167" w:rsidRDefault="000027FD" w:rsidP="000027FD">
      <w:pPr>
        <w:jc w:val="both"/>
        <w:rPr>
          <w:b/>
          <w:color w:val="000000"/>
          <w:sz w:val="24"/>
          <w:szCs w:val="24"/>
        </w:rPr>
      </w:pPr>
    </w:p>
    <w:p w:rsidR="000027FD" w:rsidRPr="00674167" w:rsidRDefault="000027FD" w:rsidP="000027FD">
      <w:pPr>
        <w:jc w:val="both"/>
        <w:rPr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 xml:space="preserve">3.4. </w:t>
      </w:r>
      <w:r w:rsidRPr="00674167">
        <w:rPr>
          <w:color w:val="000000"/>
          <w:sz w:val="24"/>
          <w:szCs w:val="24"/>
        </w:rPr>
        <w:t>Caso você não seja selecionado para preencher uma vaga de bolsista, você gostaria de participar da equipe como voluntário/a?</w:t>
      </w:r>
    </w:p>
    <w:p w:rsidR="000027FD" w:rsidRPr="00674167" w:rsidRDefault="000027FD" w:rsidP="000027FD">
      <w:pPr>
        <w:shd w:val="clear" w:color="auto" w:fill="FFFFFF"/>
        <w:tabs>
          <w:tab w:val="right" w:leader="dot" w:pos="8505"/>
        </w:tabs>
        <w:jc w:val="both"/>
        <w:rPr>
          <w:color w:val="000000"/>
          <w:sz w:val="24"/>
          <w:szCs w:val="24"/>
        </w:rPr>
      </w:pPr>
      <w:proofErr w:type="gramStart"/>
      <w:r w:rsidRPr="00674167">
        <w:rPr>
          <w:color w:val="000000"/>
          <w:sz w:val="24"/>
          <w:szCs w:val="24"/>
        </w:rPr>
        <w:t xml:space="preserve">(    </w:t>
      </w:r>
      <w:proofErr w:type="gramEnd"/>
      <w:r w:rsidRPr="00674167">
        <w:rPr>
          <w:color w:val="000000"/>
          <w:sz w:val="24"/>
          <w:szCs w:val="24"/>
        </w:rPr>
        <w:t xml:space="preserve">) NÃO    (    ) SIM - em que dias horários poderia colaborar? </w:t>
      </w:r>
    </w:p>
    <w:p w:rsidR="000027FD" w:rsidRPr="00674167" w:rsidRDefault="000027FD" w:rsidP="000027FD">
      <w:pPr>
        <w:shd w:val="clear" w:color="auto" w:fill="BFBFBF"/>
        <w:jc w:val="both"/>
        <w:rPr>
          <w:b/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>4. ANEXOS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0027FD" w:rsidRPr="00674167" w:rsidTr="00242C68">
        <w:tc>
          <w:tcPr>
            <w:tcW w:w="8789" w:type="dxa"/>
            <w:shd w:val="clear" w:color="auto" w:fill="auto"/>
            <w:vAlign w:val="center"/>
          </w:tcPr>
          <w:p w:rsidR="000027FD" w:rsidRPr="00674167" w:rsidRDefault="000027FD" w:rsidP="00242C6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74167">
              <w:rPr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74167">
              <w:rPr>
                <w:color w:val="000000"/>
                <w:sz w:val="24"/>
                <w:szCs w:val="24"/>
              </w:rPr>
              <w:t>) Currículo lattes (atualizado)                                  (    ) Histórico Escolar (atualizado)</w:t>
            </w:r>
          </w:p>
        </w:tc>
      </w:tr>
    </w:tbl>
    <w:p w:rsidR="000027FD" w:rsidRPr="00674167" w:rsidRDefault="000027FD" w:rsidP="000027FD">
      <w:pPr>
        <w:shd w:val="clear" w:color="auto" w:fill="BFBFBF"/>
        <w:jc w:val="both"/>
        <w:rPr>
          <w:b/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>5. DECLARAÇÃO</w:t>
      </w:r>
    </w:p>
    <w:p w:rsidR="000027FD" w:rsidRPr="00674167" w:rsidRDefault="000027FD" w:rsidP="000027FD">
      <w:pPr>
        <w:jc w:val="both"/>
        <w:rPr>
          <w:b/>
          <w:color w:val="000000"/>
          <w:sz w:val="24"/>
          <w:szCs w:val="24"/>
        </w:rPr>
      </w:pPr>
    </w:p>
    <w:p w:rsidR="000027FD" w:rsidRPr="00674167" w:rsidRDefault="000027FD" w:rsidP="000027FD">
      <w:pPr>
        <w:jc w:val="both"/>
        <w:rPr>
          <w:color w:val="000000"/>
          <w:sz w:val="24"/>
          <w:szCs w:val="24"/>
        </w:rPr>
      </w:pPr>
      <w:r w:rsidRPr="00674167">
        <w:rPr>
          <w:b/>
          <w:color w:val="000000"/>
          <w:sz w:val="24"/>
          <w:szCs w:val="24"/>
        </w:rPr>
        <w:t>DECLARO</w:t>
      </w:r>
      <w:r w:rsidRPr="00674167">
        <w:rPr>
          <w:color w:val="000000"/>
          <w:sz w:val="24"/>
          <w:szCs w:val="24"/>
        </w:rPr>
        <w:t>, sob as penas da lei, que:</w:t>
      </w:r>
    </w:p>
    <w:p w:rsidR="000027FD" w:rsidRDefault="000027FD" w:rsidP="000027FD">
      <w:pPr>
        <w:jc w:val="center"/>
        <w:rPr>
          <w:color w:val="000000"/>
          <w:sz w:val="24"/>
          <w:szCs w:val="24"/>
        </w:rPr>
      </w:pPr>
      <w:r w:rsidRPr="00C7407B">
        <w:rPr>
          <w:color w:val="000000"/>
          <w:sz w:val="24"/>
          <w:szCs w:val="24"/>
        </w:rPr>
        <w:t>DECLARO, sob as penas da lei, que:</w:t>
      </w:r>
    </w:p>
    <w:p w:rsidR="000027FD" w:rsidRDefault="000027FD" w:rsidP="000027FD">
      <w:pPr>
        <w:jc w:val="both"/>
        <w:rPr>
          <w:color w:val="000000"/>
          <w:sz w:val="24"/>
          <w:szCs w:val="24"/>
        </w:rPr>
      </w:pPr>
      <w:proofErr w:type="gramStart"/>
      <w:r w:rsidRPr="00C7407B">
        <w:rPr>
          <w:color w:val="000000"/>
          <w:sz w:val="24"/>
          <w:szCs w:val="24"/>
        </w:rPr>
        <w:t>a.</w:t>
      </w:r>
      <w:proofErr w:type="gramEnd"/>
      <w:r w:rsidRPr="00C7407B">
        <w:rPr>
          <w:color w:val="000000"/>
          <w:sz w:val="24"/>
          <w:szCs w:val="24"/>
        </w:rPr>
        <w:t xml:space="preserve"> Não sou beneficiário de bolsa de qualquer órgão financiador.</w:t>
      </w:r>
    </w:p>
    <w:p w:rsidR="000027FD" w:rsidRDefault="000027FD" w:rsidP="000027FD">
      <w:pPr>
        <w:jc w:val="both"/>
        <w:rPr>
          <w:color w:val="000000"/>
          <w:sz w:val="24"/>
          <w:szCs w:val="24"/>
        </w:rPr>
      </w:pPr>
      <w:proofErr w:type="gramStart"/>
      <w:r w:rsidRPr="00C7407B">
        <w:rPr>
          <w:color w:val="000000"/>
          <w:sz w:val="24"/>
          <w:szCs w:val="24"/>
        </w:rPr>
        <w:t>b.</w:t>
      </w:r>
      <w:proofErr w:type="gramEnd"/>
      <w:r w:rsidRPr="00C7407B">
        <w:rPr>
          <w:color w:val="000000"/>
          <w:sz w:val="24"/>
          <w:szCs w:val="24"/>
        </w:rPr>
        <w:t xml:space="preserve"> Conheço e aceito as regras, exigências e condições estabelecidas no Edital UFMS/PROECE nº 42 de 9de abril de 2019 e na Resolução nº 144, de 28 de Dezembro de 2018 - Plano de Governança de Bolsas, Auxílios e Retribuição Pecuniária no âmbito da UFMS  e Resolução nº 10, de 12 de Fevereiro de 2019,que altera o anexo I da Resolução nº 144.c. As informações apresentadas no meu currículo lattes (anexo) representam a fiel expressão da verdade e</w:t>
      </w:r>
      <w:r>
        <w:rPr>
          <w:color w:val="000000"/>
          <w:sz w:val="24"/>
          <w:szCs w:val="24"/>
        </w:rPr>
        <w:t xml:space="preserve"> </w:t>
      </w:r>
      <w:r w:rsidRPr="00C7407B">
        <w:rPr>
          <w:color w:val="000000"/>
          <w:sz w:val="24"/>
          <w:szCs w:val="24"/>
        </w:rPr>
        <w:t xml:space="preserve">me comprometo a apresentar documentos comprobatórios a qualquer tempo._____, ____ de _________  </w:t>
      </w:r>
      <w:proofErr w:type="spellStart"/>
      <w:r w:rsidRPr="00C7407B">
        <w:rPr>
          <w:color w:val="000000"/>
          <w:sz w:val="24"/>
          <w:szCs w:val="24"/>
        </w:rPr>
        <w:t>de</w:t>
      </w:r>
      <w:proofErr w:type="spellEnd"/>
      <w:r w:rsidRPr="00C7407B">
        <w:rPr>
          <w:color w:val="000000"/>
          <w:sz w:val="24"/>
          <w:szCs w:val="24"/>
        </w:rPr>
        <w:t xml:space="preserve"> ______</w:t>
      </w:r>
      <w:r>
        <w:rPr>
          <w:color w:val="000000"/>
          <w:sz w:val="24"/>
          <w:szCs w:val="24"/>
        </w:rPr>
        <w:t>___.</w:t>
      </w:r>
    </w:p>
    <w:p w:rsidR="000027FD" w:rsidRPr="00674167" w:rsidRDefault="000027FD" w:rsidP="000027FD">
      <w:pPr>
        <w:jc w:val="both"/>
        <w:rPr>
          <w:color w:val="000000"/>
          <w:sz w:val="24"/>
          <w:szCs w:val="24"/>
        </w:rPr>
      </w:pPr>
    </w:p>
    <w:p w:rsidR="000027FD" w:rsidRPr="00674167" w:rsidRDefault="000027FD" w:rsidP="000027FD">
      <w:pPr>
        <w:jc w:val="center"/>
        <w:rPr>
          <w:color w:val="000000"/>
          <w:sz w:val="24"/>
          <w:szCs w:val="24"/>
        </w:rPr>
      </w:pPr>
      <w:r w:rsidRPr="00674167">
        <w:rPr>
          <w:color w:val="000000"/>
          <w:sz w:val="24"/>
          <w:szCs w:val="24"/>
        </w:rPr>
        <w:t>_____________________________________________</w:t>
      </w:r>
    </w:p>
    <w:p w:rsidR="000027FD" w:rsidRDefault="000027FD" w:rsidP="000027FD">
      <w:pPr>
        <w:jc w:val="center"/>
        <w:rPr>
          <w:color w:val="000000"/>
          <w:sz w:val="24"/>
          <w:szCs w:val="24"/>
        </w:rPr>
      </w:pPr>
      <w:r w:rsidRPr="00674167">
        <w:rPr>
          <w:color w:val="000000"/>
          <w:sz w:val="24"/>
          <w:szCs w:val="24"/>
        </w:rPr>
        <w:t>ASSINATURA DO CANDIDATO</w:t>
      </w:r>
    </w:p>
    <w:p w:rsidR="000027FD" w:rsidRDefault="000027FD" w:rsidP="000027FD">
      <w:pPr>
        <w:jc w:val="center"/>
        <w:rPr>
          <w:color w:val="000000"/>
          <w:sz w:val="24"/>
          <w:szCs w:val="24"/>
        </w:rPr>
      </w:pPr>
    </w:p>
    <w:p w:rsidR="000027FD" w:rsidRDefault="000027FD" w:rsidP="000027FD">
      <w:pPr>
        <w:jc w:val="center"/>
        <w:rPr>
          <w:color w:val="000000"/>
          <w:sz w:val="24"/>
          <w:szCs w:val="24"/>
        </w:rPr>
      </w:pPr>
    </w:p>
    <w:p w:rsidR="000027FD" w:rsidRDefault="000027FD" w:rsidP="000027FD">
      <w:pPr>
        <w:jc w:val="center"/>
        <w:rPr>
          <w:color w:val="000000"/>
          <w:sz w:val="24"/>
          <w:szCs w:val="24"/>
        </w:rPr>
      </w:pPr>
    </w:p>
    <w:p w:rsidR="000027FD" w:rsidRDefault="000027FD" w:rsidP="000027FD">
      <w:pPr>
        <w:jc w:val="center"/>
        <w:rPr>
          <w:color w:val="000000"/>
          <w:sz w:val="24"/>
          <w:szCs w:val="24"/>
        </w:rPr>
      </w:pPr>
    </w:p>
    <w:p w:rsidR="000027FD" w:rsidRDefault="000027FD" w:rsidP="00002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1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III - EDITAL FAALC, </w:t>
      </w:r>
      <w:r>
        <w:rPr>
          <w:rFonts w:ascii="Times New Roman" w:hAnsi="Times New Roman" w:cs="Times New Roman"/>
          <w:b/>
          <w:sz w:val="24"/>
          <w:szCs w:val="24"/>
        </w:rPr>
        <w:t xml:space="preserve">N. 3 </w:t>
      </w:r>
      <w:r w:rsidRPr="001C6140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Pr="001C614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1C6140">
        <w:rPr>
          <w:rFonts w:ascii="Times New Roman" w:hAnsi="Times New Roman" w:cs="Times New Roman"/>
          <w:b/>
          <w:sz w:val="24"/>
          <w:szCs w:val="24"/>
        </w:rPr>
        <w:t xml:space="preserve"> DE JUNHO DE 2019.</w:t>
      </w:r>
    </w:p>
    <w:p w:rsidR="000027FD" w:rsidRPr="001C6140" w:rsidRDefault="000027FD" w:rsidP="000027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7FD" w:rsidRDefault="000027FD" w:rsidP="000027F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102EF">
        <w:rPr>
          <w:rFonts w:ascii="Times New Roman" w:hAnsi="Times New Roman" w:cs="Times New Roman"/>
          <w:b/>
          <w:sz w:val="24"/>
          <w:szCs w:val="24"/>
        </w:rPr>
        <w:t>ermo de concessão de bolsa de cultura/esporte e Plano de Trabalho Simplificado</w:t>
      </w:r>
    </w:p>
    <w:p w:rsidR="000027FD" w:rsidRDefault="000027FD" w:rsidP="000027F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02EF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8102EF">
        <w:rPr>
          <w:rFonts w:ascii="Times New Roman" w:hAnsi="Times New Roman" w:cs="Times New Roman"/>
          <w:b/>
          <w:sz w:val="24"/>
          <w:szCs w:val="24"/>
        </w:rPr>
        <w:t>) Bolsa de Cul</w:t>
      </w:r>
      <w:r w:rsidRPr="008102EF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8102EF">
        <w:rPr>
          <w:rFonts w:ascii="Times New Roman" w:hAnsi="Times New Roman" w:cs="Times New Roman"/>
          <w:b/>
          <w:sz w:val="24"/>
          <w:szCs w:val="24"/>
        </w:rPr>
        <w:t>ura (  ) Bolsa de Esporte (  ) Bolsa de Danças e Lutas</w:t>
      </w:r>
    </w:p>
    <w:p w:rsidR="000027FD" w:rsidRPr="001C6140" w:rsidRDefault="000027FD" w:rsidP="000027F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7FD" w:rsidRPr="001C6140" w:rsidRDefault="000027FD" w:rsidP="000027FD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40">
        <w:rPr>
          <w:rFonts w:ascii="Times New Roman" w:hAnsi="Times New Roman" w:cs="Times New Roman"/>
          <w:b/>
          <w:sz w:val="24"/>
          <w:szCs w:val="24"/>
        </w:rPr>
        <w:t>1. DADOS DO BENEFICIÁRIO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2693"/>
        <w:gridCol w:w="3260"/>
      </w:tblGrid>
      <w:tr w:rsidR="000027FD" w:rsidRPr="001C6140" w:rsidTr="00242C68">
        <w:tc>
          <w:tcPr>
            <w:tcW w:w="9072" w:type="dxa"/>
            <w:gridSpan w:val="4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0027FD" w:rsidRPr="001C6140" w:rsidTr="00242C68">
        <w:tc>
          <w:tcPr>
            <w:tcW w:w="9072" w:type="dxa"/>
            <w:gridSpan w:val="4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CURSO DE GRADUAÇÃO/UNIDADE:</w:t>
            </w:r>
          </w:p>
        </w:tc>
      </w:tr>
      <w:tr w:rsidR="000027FD" w:rsidRPr="001C6140" w:rsidTr="00242C68">
        <w:tc>
          <w:tcPr>
            <w:tcW w:w="3119" w:type="dxa"/>
            <w:gridSpan w:val="2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RGA:</w:t>
            </w:r>
          </w:p>
        </w:tc>
        <w:tc>
          <w:tcPr>
            <w:tcW w:w="2693" w:type="dxa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3260" w:type="dxa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 w:rsidR="000027FD" w:rsidRPr="001C6140" w:rsidTr="00242C68">
        <w:tc>
          <w:tcPr>
            <w:tcW w:w="9072" w:type="dxa"/>
            <w:gridSpan w:val="4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027FD" w:rsidRPr="001C6140" w:rsidTr="00242C68">
        <w:tc>
          <w:tcPr>
            <w:tcW w:w="1985" w:type="dxa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BANCO Nº:</w:t>
            </w:r>
          </w:p>
        </w:tc>
        <w:tc>
          <w:tcPr>
            <w:tcW w:w="7087" w:type="dxa"/>
            <w:gridSpan w:val="3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NOME DO BANCO:</w:t>
            </w:r>
          </w:p>
        </w:tc>
      </w:tr>
      <w:tr w:rsidR="000027FD" w:rsidRPr="001C6140" w:rsidTr="00242C68">
        <w:tc>
          <w:tcPr>
            <w:tcW w:w="3119" w:type="dxa"/>
            <w:gridSpan w:val="2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AGÊNCIA Nº:</w:t>
            </w:r>
          </w:p>
        </w:tc>
        <w:tc>
          <w:tcPr>
            <w:tcW w:w="5953" w:type="dxa"/>
            <w:gridSpan w:val="2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CONTA CORRENTE Nº:</w:t>
            </w:r>
          </w:p>
        </w:tc>
      </w:tr>
    </w:tbl>
    <w:p w:rsidR="000027FD" w:rsidRPr="001C6140" w:rsidRDefault="000027FD" w:rsidP="0000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7FD" w:rsidRPr="001C6140" w:rsidRDefault="000027FD" w:rsidP="000027FD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40">
        <w:rPr>
          <w:rFonts w:ascii="Times New Roman" w:hAnsi="Times New Roman" w:cs="Times New Roman"/>
          <w:b/>
          <w:sz w:val="24"/>
          <w:szCs w:val="24"/>
        </w:rPr>
        <w:t>2. DADOS DO PROJETO ESPECÍFICO AO QUAL SE VINCULA A BOLSA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701"/>
        <w:gridCol w:w="2268"/>
        <w:gridCol w:w="2126"/>
      </w:tblGrid>
      <w:tr w:rsidR="000027FD" w:rsidRPr="001C6140" w:rsidTr="00242C68">
        <w:tc>
          <w:tcPr>
            <w:tcW w:w="9072" w:type="dxa"/>
            <w:gridSpan w:val="4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0027FD" w:rsidRPr="001C6140" w:rsidTr="00242C68">
        <w:tc>
          <w:tcPr>
            <w:tcW w:w="6946" w:type="dxa"/>
            <w:gridSpan w:val="3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COORDENADOR:</w:t>
            </w:r>
          </w:p>
        </w:tc>
        <w:tc>
          <w:tcPr>
            <w:tcW w:w="2126" w:type="dxa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UNIDADE:</w:t>
            </w:r>
          </w:p>
        </w:tc>
      </w:tr>
      <w:tr w:rsidR="000027FD" w:rsidRPr="001C6140" w:rsidTr="00242C68">
        <w:tc>
          <w:tcPr>
            <w:tcW w:w="2977" w:type="dxa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EDITAL:</w:t>
            </w:r>
          </w:p>
        </w:tc>
        <w:tc>
          <w:tcPr>
            <w:tcW w:w="6095" w:type="dxa"/>
            <w:gridSpan w:val="3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PROTOCOLO:</w:t>
            </w:r>
          </w:p>
        </w:tc>
      </w:tr>
      <w:tr w:rsidR="000027FD" w:rsidRPr="001C6140" w:rsidTr="00242C68">
        <w:tc>
          <w:tcPr>
            <w:tcW w:w="4678" w:type="dxa"/>
            <w:gridSpan w:val="2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INÍCIO DA EXECUÇÃO:</w:t>
            </w:r>
          </w:p>
        </w:tc>
        <w:tc>
          <w:tcPr>
            <w:tcW w:w="4394" w:type="dxa"/>
            <w:gridSpan w:val="2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TÉRMINO DA EXECUÇÃO:</w:t>
            </w:r>
          </w:p>
        </w:tc>
      </w:tr>
    </w:tbl>
    <w:p w:rsidR="000027FD" w:rsidRDefault="000027FD" w:rsidP="0000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7FD" w:rsidRPr="001C6140" w:rsidRDefault="000027FD" w:rsidP="0000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7FD" w:rsidRPr="001C6140" w:rsidRDefault="000027FD" w:rsidP="000027FD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40">
        <w:rPr>
          <w:rFonts w:ascii="Times New Roman" w:hAnsi="Times New Roman" w:cs="Times New Roman"/>
          <w:b/>
          <w:sz w:val="24"/>
          <w:szCs w:val="24"/>
        </w:rPr>
        <w:t>3. ORIENTADOR DO BENEFICIÁRIO (servidor docente ou servidor técnico administrativo com nível superior)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59"/>
        <w:gridCol w:w="4394"/>
      </w:tblGrid>
      <w:tr w:rsidR="000027FD" w:rsidRPr="001C6140" w:rsidTr="00242C68">
        <w:tc>
          <w:tcPr>
            <w:tcW w:w="9072" w:type="dxa"/>
            <w:gridSpan w:val="3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0027FD" w:rsidRPr="001C6140" w:rsidTr="00242C68">
        <w:tc>
          <w:tcPr>
            <w:tcW w:w="4678" w:type="dxa"/>
            <w:gridSpan w:val="2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UNIDADE:</w:t>
            </w:r>
          </w:p>
        </w:tc>
        <w:tc>
          <w:tcPr>
            <w:tcW w:w="4394" w:type="dxa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0027FD" w:rsidRPr="001C6140" w:rsidTr="00242C6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0027FD" w:rsidRDefault="000027FD" w:rsidP="0000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7FD" w:rsidRPr="001C6140" w:rsidRDefault="000027FD" w:rsidP="00002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7FD" w:rsidRPr="001C6140" w:rsidRDefault="000027FD" w:rsidP="000027FD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40">
        <w:rPr>
          <w:rFonts w:ascii="Times New Roman" w:hAnsi="Times New Roman" w:cs="Times New Roman"/>
          <w:b/>
          <w:sz w:val="24"/>
          <w:szCs w:val="24"/>
        </w:rPr>
        <w:t>4. PLANO DE TRABALHO SIMPLIFICADO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551"/>
        <w:gridCol w:w="3402"/>
      </w:tblGrid>
      <w:tr w:rsidR="000027FD" w:rsidRPr="001C6140" w:rsidTr="00242C6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VALOR MENSAL: R$ 400,00 (quatrocentos reais)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Nº MESES:</w:t>
            </w:r>
          </w:p>
        </w:tc>
      </w:tr>
      <w:tr w:rsidR="000027FD" w:rsidRPr="001C6140" w:rsidTr="00242C6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MÊS/ANO DE INÍCIO: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0">
              <w:rPr>
                <w:rFonts w:ascii="Times New Roman" w:hAnsi="Times New Roman" w:cs="Times New Roman"/>
                <w:sz w:val="24"/>
                <w:szCs w:val="24"/>
              </w:rPr>
              <w:t>MÊS/ANO DE TÉRMINO:</w:t>
            </w:r>
          </w:p>
        </w:tc>
      </w:tr>
      <w:tr w:rsidR="000027FD" w:rsidRPr="001C6140" w:rsidTr="00242C68">
        <w:tc>
          <w:tcPr>
            <w:tcW w:w="9072" w:type="dxa"/>
            <w:gridSpan w:val="3"/>
          </w:tcPr>
          <w:p w:rsidR="000027FD" w:rsidRPr="001C6140" w:rsidRDefault="000027FD" w:rsidP="00242C68">
            <w:pPr>
              <w:tabs>
                <w:tab w:val="right" w:leader="underscore" w:pos="90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7FD" w:rsidRDefault="000027FD" w:rsidP="000027FD">
      <w:pPr>
        <w:tabs>
          <w:tab w:val="right" w:leader="underscore" w:pos="6663"/>
          <w:tab w:val="right" w:leader="underscore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027FD" w:rsidTr="00242C68">
        <w:tc>
          <w:tcPr>
            <w:tcW w:w="9072" w:type="dxa"/>
          </w:tcPr>
          <w:p w:rsidR="000027FD" w:rsidRDefault="000027FD" w:rsidP="00242C68">
            <w:pPr>
              <w:tabs>
                <w:tab w:val="right" w:leader="underscore" w:pos="90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SÍNTESE DAS ATIVIDADES ATRIBUÍDAS AO BENEFICIÁRIO, </w:t>
            </w:r>
            <w:proofErr w:type="gramStart"/>
            <w:r w:rsidRPr="008102EF">
              <w:rPr>
                <w:rFonts w:ascii="Times New Roman" w:hAnsi="Times New Roman" w:cs="Times New Roman"/>
                <w:b/>
                <w:sz w:val="24"/>
                <w:szCs w:val="24"/>
              </w:rPr>
              <w:t>SOB SUPERVISÃO</w:t>
            </w:r>
            <w:proofErr w:type="gramEnd"/>
            <w:r w:rsidRPr="00810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ORIENTADOR:</w:t>
            </w:r>
          </w:p>
          <w:p w:rsidR="000027FD" w:rsidRDefault="000027FD" w:rsidP="00242C68">
            <w:pPr>
              <w:tabs>
                <w:tab w:val="right" w:leader="underscore" w:pos="9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FD" w:rsidRDefault="000027FD" w:rsidP="00242C68">
            <w:pPr>
              <w:tabs>
                <w:tab w:val="right" w:leader="underscore" w:pos="9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FD" w:rsidRDefault="000027FD" w:rsidP="00242C68">
            <w:pPr>
              <w:tabs>
                <w:tab w:val="right" w:leader="underscore" w:pos="9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FD" w:rsidRDefault="000027FD" w:rsidP="00242C68">
            <w:pPr>
              <w:tabs>
                <w:tab w:val="right" w:leader="underscore" w:pos="9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FD" w:rsidRDefault="000027FD" w:rsidP="00242C68">
            <w:pPr>
              <w:tabs>
                <w:tab w:val="right" w:leader="underscore" w:pos="9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FD" w:rsidRDefault="000027FD" w:rsidP="00242C68">
            <w:pPr>
              <w:tabs>
                <w:tab w:val="right" w:leader="underscore" w:pos="9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27FD" w:rsidRPr="008102EF" w:rsidRDefault="000027FD" w:rsidP="000027FD">
      <w:pPr>
        <w:tabs>
          <w:tab w:val="right" w:leader="underscore" w:pos="9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7FD" w:rsidRDefault="000027FD" w:rsidP="000027FD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C6140">
        <w:rPr>
          <w:rFonts w:ascii="Times New Roman" w:hAnsi="Times New Roman" w:cs="Times New Roman"/>
          <w:b/>
          <w:sz w:val="24"/>
          <w:szCs w:val="24"/>
        </w:rPr>
        <w:t>. COMPROMISSOS:</w:t>
      </w: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102EF">
        <w:rPr>
          <w:rFonts w:ascii="Times New Roman" w:hAnsi="Times New Roman" w:cs="Times New Roman"/>
          <w:sz w:val="24"/>
          <w:szCs w:val="24"/>
        </w:rPr>
        <w:t>u, discente de graduação acima qualificado, contemplado com Bolsa de Cultura conforme processo seletivo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>disciplinado pelo edital específico, por conhecer e estar de acordo com as regras e normas fixadas pelo Plano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 xml:space="preserve">de Governança de Bolsas e Auxílios (PGBA/UFMS) e pelo referido edital, comprometo-me a dedicar 20hsemanais para </w:t>
      </w:r>
      <w:r w:rsidRPr="008102EF">
        <w:rPr>
          <w:rFonts w:ascii="Times New Roman" w:hAnsi="Times New Roman" w:cs="Times New Roman"/>
          <w:sz w:val="24"/>
          <w:szCs w:val="24"/>
        </w:rPr>
        <w:lastRenderedPageBreak/>
        <w:t>cumprir com zelo as atividades a mim atribuídas como bolsista da Ação em epígrafe,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>apresentar relatório de atividades e cumprir com todas as obrigações decorrentes desta condição.</w:t>
      </w:r>
    </w:p>
    <w:p w:rsidR="000027FD" w:rsidRDefault="000027FD" w:rsidP="00002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2EF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8102EF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Pr="008102EF">
        <w:rPr>
          <w:rFonts w:ascii="Times New Roman" w:hAnsi="Times New Roman" w:cs="Times New Roman"/>
          <w:sz w:val="24"/>
          <w:szCs w:val="24"/>
        </w:rPr>
        <w:t>, ___ de Junho de 2019.</w:t>
      </w: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2EF">
        <w:rPr>
          <w:rFonts w:ascii="Times New Roman" w:hAnsi="Times New Roman" w:cs="Times New Roman"/>
          <w:sz w:val="24"/>
          <w:szCs w:val="24"/>
        </w:rPr>
        <w:t>[Nome e assinatura do/a bolsista]</w:t>
      </w: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2EF">
        <w:rPr>
          <w:rFonts w:ascii="Times New Roman" w:hAnsi="Times New Roman" w:cs="Times New Roman"/>
          <w:sz w:val="24"/>
          <w:szCs w:val="24"/>
        </w:rPr>
        <w:t>Eu, servidor acima qualificado, por conhecer e estar de acordo com as regras e normas fixadas pelo Plano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 xml:space="preserve">Governança de Bolsas e Auxílios (PGBA/UFMS), </w:t>
      </w:r>
      <w:proofErr w:type="gramStart"/>
      <w:r w:rsidRPr="008102EF">
        <w:rPr>
          <w:rFonts w:ascii="Times New Roman" w:hAnsi="Times New Roman" w:cs="Times New Roman"/>
          <w:sz w:val="24"/>
          <w:szCs w:val="24"/>
        </w:rPr>
        <w:t>aceito</w:t>
      </w:r>
      <w:proofErr w:type="gramEnd"/>
      <w:r w:rsidRPr="008102EF">
        <w:rPr>
          <w:rFonts w:ascii="Times New Roman" w:hAnsi="Times New Roman" w:cs="Times New Roman"/>
          <w:sz w:val="24"/>
          <w:szCs w:val="24"/>
        </w:rPr>
        <w:t xml:space="preserve"> orientar, acompanhar e avaliar o discente acima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>qualificado, assumindo a respons</w:t>
      </w:r>
      <w:r>
        <w:rPr>
          <w:rFonts w:ascii="Times New Roman" w:hAnsi="Times New Roman" w:cs="Times New Roman"/>
          <w:sz w:val="24"/>
          <w:szCs w:val="24"/>
        </w:rPr>
        <w:t>abilidade pelo controle de frequ</w:t>
      </w:r>
      <w:r w:rsidRPr="008102EF">
        <w:rPr>
          <w:rFonts w:ascii="Times New Roman" w:hAnsi="Times New Roman" w:cs="Times New Roman"/>
          <w:sz w:val="24"/>
          <w:szCs w:val="24"/>
        </w:rPr>
        <w:t>ência e comprometendo-me a zelar para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 xml:space="preserve">suas atividades e cumprimento da carga horária semanal sejam condizentes com seu processo formativo e como plano de trabalho simplificado. Nestes termos, requeiro à </w:t>
      </w:r>
      <w:proofErr w:type="spellStart"/>
      <w:r w:rsidRPr="008102EF">
        <w:rPr>
          <w:rFonts w:ascii="Times New Roman" w:hAnsi="Times New Roman" w:cs="Times New Roman"/>
          <w:sz w:val="24"/>
          <w:szCs w:val="24"/>
        </w:rPr>
        <w:t>Proece</w:t>
      </w:r>
      <w:proofErr w:type="spellEnd"/>
      <w:r w:rsidRPr="008102EF">
        <w:rPr>
          <w:rFonts w:ascii="Times New Roman" w:hAnsi="Times New Roman" w:cs="Times New Roman"/>
          <w:sz w:val="24"/>
          <w:szCs w:val="24"/>
        </w:rPr>
        <w:t xml:space="preserve"> a incl</w:t>
      </w:r>
      <w:r>
        <w:rPr>
          <w:rFonts w:ascii="Times New Roman" w:hAnsi="Times New Roman" w:cs="Times New Roman"/>
          <w:sz w:val="24"/>
          <w:szCs w:val="24"/>
        </w:rPr>
        <w:t xml:space="preserve">usão do beneficiário nas folhas de </w:t>
      </w:r>
      <w:r w:rsidRPr="008102EF">
        <w:rPr>
          <w:rFonts w:ascii="Times New Roman" w:hAnsi="Times New Roman" w:cs="Times New Roman"/>
          <w:sz w:val="24"/>
          <w:szCs w:val="24"/>
        </w:rPr>
        <w:t>pagamento de bolsistas correspondentes ao período de vigência da bolsa e me comprometo a comunicar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2EF">
        <w:rPr>
          <w:rFonts w:ascii="Times New Roman" w:hAnsi="Times New Roman" w:cs="Times New Roman"/>
          <w:sz w:val="24"/>
          <w:szCs w:val="24"/>
        </w:rPr>
        <w:t>Proece</w:t>
      </w:r>
      <w:proofErr w:type="spellEnd"/>
      <w:r w:rsidRPr="008102EF">
        <w:rPr>
          <w:rFonts w:ascii="Times New Roman" w:hAnsi="Times New Roman" w:cs="Times New Roman"/>
          <w:sz w:val="24"/>
          <w:szCs w:val="24"/>
        </w:rPr>
        <w:t>, até o dia 15 de cada mês, eventual necessidade de suspensão do pagamento ou de substituição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2EF">
        <w:rPr>
          <w:rFonts w:ascii="Times New Roman" w:hAnsi="Times New Roman" w:cs="Times New Roman"/>
          <w:sz w:val="24"/>
          <w:szCs w:val="24"/>
        </w:rPr>
        <w:t>bolsista.</w:t>
      </w: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2EF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8102EF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Pr="008102EF">
        <w:rPr>
          <w:rFonts w:ascii="Times New Roman" w:hAnsi="Times New Roman" w:cs="Times New Roman"/>
          <w:sz w:val="24"/>
          <w:szCs w:val="24"/>
        </w:rPr>
        <w:t xml:space="preserve">, ___ de Junho de 2019. </w:t>
      </w:r>
    </w:p>
    <w:p w:rsidR="000027FD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2EF">
        <w:rPr>
          <w:rFonts w:ascii="Times New Roman" w:hAnsi="Times New Roman" w:cs="Times New Roman"/>
          <w:sz w:val="24"/>
          <w:szCs w:val="24"/>
        </w:rPr>
        <w:t>[Nome e assinatura do/a orientador/a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Pr="00207947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947">
        <w:rPr>
          <w:rFonts w:ascii="Times New Roman" w:hAnsi="Times New Roman" w:cs="Times New Roman"/>
          <w:b/>
          <w:sz w:val="24"/>
          <w:szCs w:val="24"/>
        </w:rPr>
        <w:lastRenderedPageBreak/>
        <w:t>ANEXO IV - EDITAL FAALC N. 3</w:t>
      </w:r>
      <w:r w:rsidRPr="002079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07947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Pr="00207947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207947">
        <w:rPr>
          <w:rFonts w:ascii="Times New Roman" w:hAnsi="Times New Roman" w:cs="Times New Roman"/>
          <w:b/>
          <w:sz w:val="24"/>
          <w:szCs w:val="24"/>
        </w:rPr>
        <w:t xml:space="preserve"> DE JUNHO DE 2019.</w:t>
      </w:r>
    </w:p>
    <w:p w:rsidR="000027FD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Pr="00207947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947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0027FD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E2">
        <w:rPr>
          <w:rFonts w:ascii="Times New Roman" w:hAnsi="Times New Roman" w:cs="Times New Roman"/>
          <w:sz w:val="24"/>
          <w:szCs w:val="24"/>
        </w:rPr>
        <w:t>Declaração de não beneficiário de bolsa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E2">
        <w:rPr>
          <w:rFonts w:ascii="Times New Roman" w:hAnsi="Times New Roman" w:cs="Times New Roman"/>
          <w:sz w:val="24"/>
          <w:szCs w:val="24"/>
        </w:rPr>
        <w:t>Eu___________________________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727E2">
        <w:rPr>
          <w:rFonts w:ascii="Times New Roman" w:hAnsi="Times New Roman" w:cs="Times New Roman"/>
          <w:sz w:val="24"/>
          <w:szCs w:val="24"/>
        </w:rPr>
        <w:t>_________, acadêmico (a) do curso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E2">
        <w:rPr>
          <w:rFonts w:ascii="Times New Roman" w:hAnsi="Times New Roman" w:cs="Times New Roman"/>
          <w:sz w:val="24"/>
          <w:szCs w:val="24"/>
        </w:rPr>
        <w:t>de____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727E2">
        <w:rPr>
          <w:rFonts w:ascii="Times New Roman" w:hAnsi="Times New Roman" w:cs="Times New Roman"/>
          <w:sz w:val="24"/>
          <w:szCs w:val="24"/>
        </w:rPr>
        <w:t>__________________________________ da Universidade Federal de Mato Grosso do Sul, RGA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E2">
        <w:rPr>
          <w:rFonts w:ascii="Times New Roman" w:hAnsi="Times New Roman" w:cs="Times New Roman"/>
          <w:sz w:val="24"/>
          <w:szCs w:val="24"/>
        </w:rPr>
        <w:t>nº____________, declaro para fins de cadastro de recebimento de bolsa pelo Edital de Ações de Cultura 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E2">
        <w:rPr>
          <w:rFonts w:ascii="Times New Roman" w:hAnsi="Times New Roman" w:cs="Times New Roman"/>
          <w:sz w:val="24"/>
          <w:szCs w:val="24"/>
        </w:rPr>
        <w:t>que não sou beneficiário (a) de bolsa concedida pela UFMS ou por qualquer outro órgão de fomento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7E2">
        <w:rPr>
          <w:rFonts w:ascii="Times New Roman" w:hAnsi="Times New Roman" w:cs="Times New Roman"/>
          <w:sz w:val="24"/>
          <w:szCs w:val="24"/>
        </w:rPr>
        <w:t>Campo Grande MS, _____de Junho de 2019.</w:t>
      </w: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Pr="00A727E2" w:rsidRDefault="000027FD" w:rsidP="000027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E2">
        <w:rPr>
          <w:rFonts w:ascii="Times New Roman" w:hAnsi="Times New Roman" w:cs="Times New Roman"/>
          <w:sz w:val="24"/>
          <w:szCs w:val="24"/>
        </w:rPr>
        <w:t>Assinatura do (a) Bolsista</w:t>
      </w:r>
    </w:p>
    <w:p w:rsidR="000027FD" w:rsidRPr="00A727E2" w:rsidRDefault="000027FD" w:rsidP="00002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Pr="00A727E2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Pr="008102EF" w:rsidRDefault="000027FD" w:rsidP="0000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Pr="008102EF" w:rsidRDefault="000027FD" w:rsidP="000027FD">
      <w:pPr>
        <w:spacing w:after="0"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027FD" w:rsidRPr="008102EF" w:rsidRDefault="000027FD" w:rsidP="000027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474" w:rsidRDefault="000027FD">
      <w:bookmarkStart w:id="0" w:name="_GoBack"/>
      <w:bookmarkEnd w:id="0"/>
    </w:p>
    <w:sectPr w:rsidR="00D55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FD"/>
    <w:rsid w:val="000027FD"/>
    <w:rsid w:val="00776666"/>
    <w:rsid w:val="008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Pires do Prado Yari</dc:creator>
  <cp:lastModifiedBy>Alexandra Pires do Prado Yari</cp:lastModifiedBy>
  <cp:revision>1</cp:revision>
  <dcterms:created xsi:type="dcterms:W3CDTF">2019-06-10T12:10:00Z</dcterms:created>
  <dcterms:modified xsi:type="dcterms:W3CDTF">2019-06-10T12:11:00Z</dcterms:modified>
</cp:coreProperties>
</file>